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ZOBEIDA COLMENAREZ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:68286113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Noventa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ZOBEIDA COLMENAREZ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:68286113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2022000369570905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Noventa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