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MATILDE AZUCENA CARVAJAL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MATILDE AZUCENA CARVAJAL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