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JAVIER BALDION CONDE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:7364530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JAVIER BALDION CONDE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:7364530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2022000364580617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