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Cuatrocientos Treinta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2019000289960326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$4.432.750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Cuatrocientos Treinta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