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JOAQUIN TIBADUIZA CRISTANCHO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:2832115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2022000363710531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Nueve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