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NILSON FUENTES GUANAY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:7363813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NILSON FUENTES GUANAY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:7363813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2021000335770505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