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ESTUPINAN HECTOR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:1150714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ESTUPINAN HECTOR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:1150714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2022000370230919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