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RIOS BENITEZ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:9430097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2019000284330219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2019000284330219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RIOS BENITEZ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:9430097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2019000284330219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2019000284330219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