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0000465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SEGUNDO MANUEL NINO GARZON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