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MARINA RODRIGUEZ ARCINIEGAS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