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0000532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DIANA MILENA FUENTES GUANAY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