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NAPOLEON ORTIZ JIMENEZ, ROSALVINA MENDIVELSO VALCARCEL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