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17584487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SARMIENTO GRANADOS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