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17545199,51612658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ELADIO GOMEZ COBOS,BEATRIZ QUINTERO GRACIA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0000579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