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96122106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ALFONSO BRACCA ZEA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0000599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