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000100130083000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COBIJAS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RIVEROS RUBEN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74780006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