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6022077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FERNANDO HERNANDEZ POVEDA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