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0000641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000100140069000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DECISION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2022-10-18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ARMIRA MEDINA LALEMA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23709890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13.469.000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94.300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114.550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$ 114.550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