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0000652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HERNAN LEZACA CACERES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