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23710393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SOBEIDA CATANO LARGO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0000670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