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7362360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BENEDO TARACHE PAREDES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0000676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