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REINERIS ALICIA MILLAN RIANO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