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010001050012001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1A 20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DAZA IBANEZ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1118551798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YOLLMAN DAZA MONROY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1118648545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