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0000808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DIDIER ORDINEL NINO ENDEZ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