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FREDO ROJAS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2441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