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1081509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ANTONIO SANDOVAL PACO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