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0000042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000100010041000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AGUALINDA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FLOR MARIA ROJAS CORREA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24247865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$ 20.250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