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LEONILDE BOHORQUEZ GUEVARA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