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7361165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MARCO JULIO CRISTIANO CALDERON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