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23739489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NEILA MARIA ORTIZ SANTOS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