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7361709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PUBLIO CABALLERO MONTANA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