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0000160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000100020095000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MARARABE VDA LA MARAURE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MANUEL ANTONIO CUADRA CARVAJAL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1081407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41.717.000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333.700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62.600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396.300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42.969.000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343.800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64.500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408.300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804.600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