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4300100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RAFAEL TONOCOLIA HERNANDEZ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