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OCASO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BECERRA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24226740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547.550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