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68302292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PRASEDIS BETANCOURT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