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0000317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ISIDRO SANDOVAL GUAJE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