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PIEDRA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ALBERTO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17321513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