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PORVENIR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OSWALDO ABRIL COTINCHARA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4174460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