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OSWALDO ABRIL COTINCHARA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