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0000037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000100010003000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CASIRBA VDA LAS TAPIAS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ONOFRE MASMELA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26254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33.086.000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165.400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190.200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33.192.000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235.700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271.100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34.188.000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273.500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324.800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35.214.000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281.700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334.550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36.270.000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290.200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54.450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344.650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1.465.300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