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0000381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JUAN CARLOS SOGAMOSO PARALES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