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0000386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000100200007000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DELIRIO VDA LAS MERCEDES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RAMIRO URBANO ORTIZ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7360058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353.700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