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FREDY ENRIQUE GRANADOS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