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BONIFACIA PRADA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