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TRIANA VDA ALTA GRACIA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BREMILDA PELAYO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$ 241.550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