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0000538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CALIMA CONTRERAS E HIJOS Y CIA 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31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