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0000539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SAMUEL EDILBERTO BECERRA CRUZ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