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23660707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LUISA RINCON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