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47431345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ROCIO TAY URBANO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