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0000117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OSWALDO ABRIL COTINCHARA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